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058AA7" w:rsidP="35058AA7" w:rsidRDefault="35058AA7" w14:paraId="38C57FF0" w14:textId="31B4BE20">
      <w:pPr>
        <w:jc w:val="center"/>
      </w:pPr>
      <w:r w:rsidRPr="35058AA7" w:rsidR="35058AA7">
        <w:rPr>
          <w:rFonts w:ascii="Calibri" w:hAnsi="Calibri" w:eastAsia="Calibri" w:cs="Calibri"/>
          <w:b w:val="1"/>
          <w:bCs w:val="1"/>
          <w:noProof w:val="0"/>
          <w:sz w:val="25"/>
          <w:szCs w:val="25"/>
          <w:lang w:val="en-US"/>
        </w:rPr>
        <w:t>Meeting Notes:</w:t>
      </w:r>
    </w:p>
    <w:p w:rsidR="35058AA7" w:rsidP="35058AA7" w:rsidRDefault="35058AA7" w14:paraId="27D4241C" w14:textId="1D0E512B">
      <w:pPr>
        <w:jc w:val="center"/>
      </w:pPr>
      <w:r w:rsidRPr="35058AA7" w:rsidR="35058AA7">
        <w:rPr>
          <w:rFonts w:ascii="Calibri" w:hAnsi="Calibri" w:eastAsia="Calibri" w:cs="Calibri"/>
          <w:noProof w:val="0"/>
          <w:sz w:val="25"/>
          <w:szCs w:val="25"/>
          <w:lang w:val="en-US"/>
        </w:rPr>
        <w:t>Local Health IT</w:t>
      </w:r>
      <w:r>
        <w:br/>
      </w:r>
      <w:r w:rsidRPr="35058AA7" w:rsidR="35058AA7">
        <w:rPr>
          <w:rFonts w:ascii="Calibri" w:hAnsi="Calibri" w:eastAsia="Calibri" w:cs="Calibri"/>
          <w:noProof w:val="0"/>
          <w:sz w:val="25"/>
          <w:szCs w:val="25"/>
          <w:lang w:val="en-US"/>
        </w:rPr>
        <w:t>Community of Practice</w:t>
      </w:r>
      <w:r>
        <w:br/>
      </w:r>
      <w:r w:rsidRPr="35058AA7" w:rsidR="35058AA7">
        <w:rPr>
          <w:rFonts w:ascii="Calibri" w:hAnsi="Calibri" w:eastAsia="Calibri" w:cs="Calibri"/>
          <w:noProof w:val="0"/>
          <w:sz w:val="25"/>
          <w:szCs w:val="25"/>
          <w:lang w:val="en-US"/>
        </w:rPr>
        <w:t>April 25, 2019</w:t>
      </w:r>
    </w:p>
    <w:p w:rsidR="35058AA7" w:rsidP="35058AA7" w:rsidRDefault="35058AA7" w14:paraId="63E89E50" w14:textId="257285C3">
      <w:pPr>
        <w:pStyle w:val="Normal"/>
        <w:ind w:left="0"/>
        <w:rPr>
          <w:sz w:val="24"/>
          <w:szCs w:val="24"/>
        </w:rPr>
      </w:pPr>
      <w:r w:rsidRPr="35058AA7" w:rsidR="35058AA7">
        <w:rPr>
          <w:sz w:val="24"/>
          <w:szCs w:val="24"/>
          <w:u w:val="single"/>
        </w:rPr>
        <w:t>Attendees</w:t>
      </w:r>
    </w:p>
    <w:p xmlns:wp14="http://schemas.microsoft.com/office/word/2010/wordml" w:rsidP="35058AA7" w14:paraId="0C25DA7A" wp14:textId="428376D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name="_GoBack" w:id="0"/>
      <w:bookmarkEnd w:id="0"/>
      <w:r w:rsidRPr="35058AA7" w:rsidR="35058AA7">
        <w:rPr>
          <w:sz w:val="24"/>
          <w:szCs w:val="24"/>
        </w:rPr>
        <w:t>Angie McPherson, NACCHO</w:t>
      </w:r>
    </w:p>
    <w:p xmlns:wp14="http://schemas.microsoft.com/office/word/2010/wordml" w:rsidP="35058AA7" w14:paraId="7A44FDA3" wp14:textId="040B0B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>Shauna McLaughlin, NACCHO</w:t>
      </w:r>
    </w:p>
    <w:p xmlns:wp14="http://schemas.microsoft.com/office/word/2010/wordml" w:rsidP="35058AA7" w14:paraId="2C078E63" wp14:textId="4D5A32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 xml:space="preserve">Juliet Sheridan – </w:t>
      </w:r>
      <w:r w:rsidRPr="35058AA7" w:rsidR="35058AA7">
        <w:rPr>
          <w:sz w:val="24"/>
          <w:szCs w:val="24"/>
        </w:rPr>
        <w:t xml:space="preserve">Orange County NC (Fav character - </w:t>
      </w:r>
      <w:r w:rsidRPr="35058AA7" w:rsidR="35058AA7">
        <w:rPr>
          <w:sz w:val="24"/>
          <w:szCs w:val="24"/>
        </w:rPr>
        <w:t>Arya</w:t>
      </w:r>
      <w:r w:rsidRPr="35058AA7" w:rsidR="35058AA7">
        <w:rPr>
          <w:sz w:val="24"/>
          <w:szCs w:val="24"/>
        </w:rPr>
        <w:t>)</w:t>
      </w:r>
    </w:p>
    <w:p w:rsidR="35058AA7" w:rsidP="35058AA7" w:rsidRDefault="35058AA7" w14:paraId="7EBE5F71" w14:textId="04C70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noProof w:val="0"/>
          <w:sz w:val="24"/>
          <w:szCs w:val="24"/>
          <w:lang w:val="en-US"/>
        </w:rPr>
        <w:t xml:space="preserve">Bob </w:t>
      </w:r>
      <w:proofErr w:type="spellStart"/>
      <w:r w:rsidRPr="35058AA7" w:rsidR="35058AA7">
        <w:rPr>
          <w:noProof w:val="0"/>
          <w:sz w:val="24"/>
          <w:szCs w:val="24"/>
          <w:lang w:val="en-US"/>
        </w:rPr>
        <w:t>Moulson</w:t>
      </w:r>
      <w:proofErr w:type="spellEnd"/>
      <w:r w:rsidRPr="35058AA7" w:rsidR="35058AA7">
        <w:rPr>
          <w:noProof w:val="0"/>
          <w:sz w:val="24"/>
          <w:szCs w:val="24"/>
          <w:lang w:val="en-US"/>
        </w:rPr>
        <w:t>, South Central Public Health District</w:t>
      </w:r>
    </w:p>
    <w:p w:rsidR="35058AA7" w:rsidP="35058AA7" w:rsidRDefault="35058AA7" w14:paraId="382C68D6" w14:textId="1166A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 xml:space="preserve">Chris </w:t>
      </w:r>
      <w:proofErr w:type="spellStart"/>
      <w:r w:rsidRPr="35058AA7" w:rsidR="35058AA7">
        <w:rPr>
          <w:sz w:val="24"/>
          <w:szCs w:val="24"/>
        </w:rPr>
        <w:t>Collinge</w:t>
      </w:r>
      <w:proofErr w:type="spellEnd"/>
      <w:r w:rsidRPr="35058AA7" w:rsidR="35058AA7">
        <w:rPr>
          <w:sz w:val="24"/>
          <w:szCs w:val="24"/>
        </w:rPr>
        <w:t xml:space="preserve"> – </w:t>
      </w:r>
      <w:r w:rsidRPr="35058AA7" w:rsidR="35058AA7">
        <w:rPr>
          <w:sz w:val="24"/>
          <w:szCs w:val="24"/>
        </w:rPr>
        <w:t xml:space="preserve">Orange County FL </w:t>
      </w:r>
    </w:p>
    <w:p w:rsidR="35058AA7" w:rsidP="35058AA7" w:rsidRDefault="35058AA7" w14:paraId="1FA15AE1" w14:textId="3ADCCD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noProof w:val="0"/>
          <w:sz w:val="24"/>
          <w:szCs w:val="24"/>
          <w:lang w:val="en-US"/>
        </w:rPr>
        <w:t>Sondra Burns, Franklin County</w:t>
      </w:r>
    </w:p>
    <w:p w:rsidR="35058AA7" w:rsidP="35058AA7" w:rsidRDefault="35058AA7" w14:paraId="6F56319E" w14:textId="3DD907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noProof w:val="0"/>
          <w:sz w:val="24"/>
          <w:szCs w:val="24"/>
          <w:lang w:val="en-US"/>
        </w:rPr>
        <w:t>Doug Mathis, Henry County Health Department</w:t>
      </w:r>
    </w:p>
    <w:p w:rsidR="35058AA7" w:rsidP="35058AA7" w:rsidRDefault="35058AA7" w14:paraId="44FDBB48" w14:textId="5C3255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 xml:space="preserve">Mike </w:t>
      </w:r>
      <w:proofErr w:type="spellStart"/>
      <w:r w:rsidRPr="35058AA7" w:rsidR="35058AA7">
        <w:rPr>
          <w:sz w:val="24"/>
          <w:szCs w:val="24"/>
        </w:rPr>
        <w:t>Oanes</w:t>
      </w:r>
      <w:proofErr w:type="spellEnd"/>
      <w:r w:rsidRPr="35058AA7" w:rsidR="35058AA7">
        <w:rPr>
          <w:sz w:val="24"/>
          <w:szCs w:val="24"/>
        </w:rPr>
        <w:t>, Olmsted County Public Health</w:t>
      </w:r>
    </w:p>
    <w:p w:rsidR="35058AA7" w:rsidP="35058AA7" w:rsidRDefault="35058AA7" w14:paraId="1190FE2E" w14:textId="6B998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 xml:space="preserve">Kate </w:t>
      </w:r>
      <w:proofErr w:type="spellStart"/>
      <w:r w:rsidRPr="35058AA7" w:rsidR="35058AA7">
        <w:rPr>
          <w:sz w:val="24"/>
          <w:szCs w:val="24"/>
        </w:rPr>
        <w:t>Louther</w:t>
      </w:r>
      <w:proofErr w:type="spellEnd"/>
      <w:r w:rsidRPr="35058AA7" w:rsidR="35058AA7">
        <w:rPr>
          <w:sz w:val="24"/>
          <w:szCs w:val="24"/>
        </w:rPr>
        <w:t xml:space="preserve"> – Madison and Dane County</w:t>
      </w:r>
    </w:p>
    <w:p w:rsidR="35058AA7" w:rsidP="35058AA7" w:rsidRDefault="35058AA7" w14:paraId="5CAB9782" w14:textId="30D4F0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noProof w:val="0"/>
          <w:sz w:val="24"/>
          <w:szCs w:val="24"/>
          <w:lang w:val="en-US"/>
        </w:rPr>
        <w:t>Allen Woodrum, Cabell-Huntington Health Department</w:t>
      </w:r>
    </w:p>
    <w:p w:rsidR="35058AA7" w:rsidP="35058AA7" w:rsidRDefault="35058AA7" w14:paraId="3DF54B85" w14:textId="67D0A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>James Bechtel – Johnson County Public Health</w:t>
      </w:r>
    </w:p>
    <w:p w:rsidR="35058AA7" w:rsidP="35058AA7" w:rsidRDefault="35058AA7" w14:paraId="5080DA8C" w14:textId="502D0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>Rochelle Olson – Dakota Minnesota</w:t>
      </w:r>
    </w:p>
    <w:p w:rsidR="35058AA7" w:rsidP="35058AA7" w:rsidRDefault="35058AA7" w14:paraId="6F670C69" w14:textId="394BA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058AA7" w:rsidR="35058AA7">
        <w:rPr>
          <w:sz w:val="24"/>
          <w:szCs w:val="24"/>
        </w:rPr>
        <w:t xml:space="preserve">Chris </w:t>
      </w:r>
      <w:proofErr w:type="spellStart"/>
      <w:r w:rsidRPr="35058AA7" w:rsidR="35058AA7">
        <w:rPr>
          <w:sz w:val="24"/>
          <w:szCs w:val="24"/>
        </w:rPr>
        <w:t>Portwood</w:t>
      </w:r>
      <w:proofErr w:type="spellEnd"/>
      <w:r w:rsidRPr="35058AA7" w:rsidR="35058AA7">
        <w:rPr>
          <w:sz w:val="24"/>
          <w:szCs w:val="24"/>
        </w:rPr>
        <w:t xml:space="preserve"> – Oklahoma City-County Health Department</w:t>
      </w:r>
    </w:p>
    <w:p w:rsidR="35058AA7" w:rsidP="506876B3" w:rsidRDefault="35058AA7" w14:paraId="7767DAE9" w14:textId="5632D6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06876B3" w:rsidR="506876B3">
        <w:rPr>
          <w:sz w:val="24"/>
          <w:szCs w:val="24"/>
        </w:rPr>
        <w:t>Bob Brooks – Greene County Combined Health District</w:t>
      </w:r>
    </w:p>
    <w:p w:rsidR="506876B3" w:rsidP="506876B3" w:rsidRDefault="506876B3" w14:paraId="2D6BF3B5" w14:textId="51233494">
      <w:pPr>
        <w:pStyle w:val="ListParagraph"/>
        <w:numPr>
          <w:ilvl w:val="0"/>
          <w:numId w:val="1"/>
        </w:numPr>
        <w:rPr>
          <w:color w:val="343434"/>
          <w:sz w:val="24"/>
          <w:szCs w:val="24"/>
        </w:rPr>
      </w:pPr>
      <w:r w:rsidRPr="506876B3" w:rsidR="506876B3">
        <w:rPr>
          <w:noProof w:val="0"/>
          <w:color w:val="343434"/>
          <w:sz w:val="24"/>
          <w:szCs w:val="24"/>
          <w:lang w:val="en-US"/>
        </w:rPr>
        <w:t>Julie Thompson, Mahoning County Public Health</w:t>
      </w:r>
    </w:p>
    <w:p w:rsidR="35058AA7" w:rsidP="35058AA7" w:rsidRDefault="35058AA7" w14:paraId="565E048D" w14:textId="28A276ED">
      <w:pPr>
        <w:pStyle w:val="Normal"/>
      </w:pPr>
      <w:r w:rsidRPr="35058AA7" w:rsidR="35058AA7">
        <w:rPr>
          <w:u w:val="single"/>
        </w:rPr>
        <w:t>Notes</w:t>
      </w:r>
    </w:p>
    <w:p w:rsidR="35058AA7" w:rsidP="35058AA7" w:rsidRDefault="35058AA7" w14:paraId="5DB44B0C" w14:textId="02936F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5058AA7" w:rsidR="35058AA7">
        <w:rPr>
          <w:b w:val="1"/>
          <w:bCs w:val="1"/>
        </w:rPr>
        <w:t>Cybersecurity</w:t>
      </w:r>
      <w:r w:rsidR="35058AA7">
        <w:rPr/>
        <w:t>: Angie gave a brief overview of the cybersecurity space.</w:t>
      </w:r>
    </w:p>
    <w:p w:rsidR="35058AA7" w:rsidP="35058AA7" w:rsidRDefault="35058AA7" w14:paraId="6EB76860" w14:textId="278966C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5058AA7">
        <w:rPr/>
        <w:t>Juliet dove into a thoughtful presentation on lessons learned from the recent virus attack.</w:t>
      </w:r>
    </w:p>
    <w:p w:rsidR="35058AA7" w:rsidP="35058AA7" w:rsidRDefault="35058AA7" w14:paraId="036BB3D0" w14:textId="56E165F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5058AA7">
        <w:rPr/>
        <w:t xml:space="preserve">Bob Brooks and Chris </w:t>
      </w:r>
      <w:proofErr w:type="spellStart"/>
      <w:r w:rsidR="35058AA7">
        <w:rPr/>
        <w:t>Collinge</w:t>
      </w:r>
      <w:proofErr w:type="spellEnd"/>
      <w:r w:rsidR="35058AA7">
        <w:rPr/>
        <w:t xml:space="preserve"> volunteered to help share experiences to ensure Orange County was better protected. </w:t>
      </w:r>
    </w:p>
    <w:p w:rsidR="35058AA7" w:rsidP="35058AA7" w:rsidRDefault="35058AA7" w14:paraId="4A142D40" w14:textId="367DE7D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35058AA7">
        <w:rPr/>
        <w:t xml:space="preserve">Bob Brooks may be able to share some of his expertise in a later Community of Practice. </w:t>
      </w:r>
    </w:p>
    <w:p w:rsidR="35058AA7" w:rsidP="35058AA7" w:rsidRDefault="35058AA7" w14:paraId="0F29A60B" w14:textId="76864AF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5058AA7" w:rsidR="35058AA7">
        <w:rPr>
          <w:b w:val="1"/>
          <w:bCs w:val="1"/>
        </w:rPr>
        <w:t xml:space="preserve">Virtual Communities: </w:t>
      </w:r>
      <w:r w:rsidR="35058AA7">
        <w:rPr/>
        <w:t xml:space="preserve">Angie gave an overview of the platform and encouraged members to use this space to communicate about issues. </w:t>
      </w:r>
    </w:p>
    <w:p w:rsidR="35058AA7" w:rsidP="35058AA7" w:rsidRDefault="35058AA7" w14:paraId="6ACD5F57" w14:textId="27A9801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35058AA7" w:rsidR="35058AA7">
        <w:rPr>
          <w:sz w:val="22"/>
          <w:szCs w:val="22"/>
        </w:rPr>
        <w:t xml:space="preserve">We currently have an AMA on Virtual Communities for Chris </w:t>
      </w:r>
      <w:proofErr w:type="spellStart"/>
      <w:r w:rsidRPr="35058AA7" w:rsidR="35058AA7">
        <w:rPr>
          <w:sz w:val="22"/>
          <w:szCs w:val="22"/>
        </w:rPr>
        <w:t>Collinge</w:t>
      </w:r>
      <w:proofErr w:type="spellEnd"/>
      <w:r w:rsidRPr="35058AA7" w:rsidR="35058AA7">
        <w:rPr>
          <w:sz w:val="22"/>
          <w:szCs w:val="22"/>
        </w:rPr>
        <w:t xml:space="preserve">. Check it out! </w:t>
      </w:r>
      <w:hyperlink r:id="R86f4012cb8a048df">
        <w:r w:rsidRPr="35058AA7" w:rsidR="35058AA7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lang w:val="en-US"/>
          </w:rPr>
          <w:t>http://bit.ly/localhealthit</w:t>
        </w:r>
      </w:hyperlink>
    </w:p>
    <w:p w:rsidR="35058AA7" w:rsidP="35058AA7" w:rsidRDefault="35058AA7" w14:paraId="37866629" w14:textId="49C8E580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5058AA7" w:rsidR="35058AA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NACCHO Annual: </w:t>
      </w:r>
      <w:r w:rsidRPr="35058AA7" w:rsidR="35058AA7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We’re hosting an in-person meet up at NACCHO Annual.</w:t>
      </w:r>
    </w:p>
    <w:p w:rsidR="35058AA7" w:rsidP="35058AA7" w:rsidRDefault="35058AA7" w14:paraId="50F5BDAB" w14:textId="08659FA2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5058AA7" w:rsidR="35058AA7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The group liked the t-shirt design we will have for IT attendees. </w:t>
      </w:r>
    </w:p>
    <w:p w:rsidR="35058AA7" w:rsidP="35058AA7" w:rsidRDefault="35058AA7" w14:paraId="0C76243E" w14:textId="6F727CB3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5058AA7" w:rsidR="35058AA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LHIT Virtual Conference:</w:t>
      </w:r>
      <w:r w:rsidRPr="35058AA7" w:rsidR="35058AA7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The LHIT Virtual Conference will be hosted on September 25</w:t>
      </w:r>
    </w:p>
    <w:p w:rsidR="35058AA7" w:rsidP="35058AA7" w:rsidRDefault="35058AA7" w14:paraId="0FBAECAD" w14:textId="7B1EFD7F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5058AA7" w:rsidR="35058AA7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Registration is opening soon</w:t>
      </w:r>
    </w:p>
    <w:p w:rsidR="35058AA7" w:rsidP="35058AA7" w:rsidRDefault="35058AA7" w14:paraId="6ACB35A7" w14:textId="258E2A20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5058AA7" w:rsidR="35058AA7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Let Angie know if you’d like to speak, volunteer, or help find a sponsor. You’d get a free attendance. </w:t>
      </w:r>
    </w:p>
    <w:p w:rsidR="35058AA7" w:rsidP="35058AA7" w:rsidRDefault="35058AA7" w14:paraId="27C22CCD" w14:textId="385498C3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5058AA7" w:rsidR="35058AA7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Next meeting is May 23 at 1pm ET. Bring a friend!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22ef715f2464344"/>
      <w:footerReference w:type="default" r:id="R83560f08d7c54a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058AA7" w:rsidTr="35058AA7" w14:paraId="1723E916">
      <w:tc>
        <w:tcPr>
          <w:tcW w:w="3120" w:type="dxa"/>
          <w:tcMar/>
        </w:tcPr>
        <w:p w:rsidR="35058AA7" w:rsidP="35058AA7" w:rsidRDefault="35058AA7" w14:paraId="47956898" w14:textId="0F5F14C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058AA7" w:rsidP="35058AA7" w:rsidRDefault="35058AA7" w14:paraId="61E7E8BA" w14:textId="7D857D5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058AA7" w:rsidP="35058AA7" w:rsidRDefault="35058AA7" w14:paraId="3BB3BC9A" w14:textId="47650CEC">
          <w:pPr>
            <w:pStyle w:val="Header"/>
            <w:bidi w:val="0"/>
            <w:ind w:right="-115"/>
            <w:jc w:val="right"/>
          </w:pPr>
        </w:p>
      </w:tc>
    </w:tr>
  </w:tbl>
  <w:p w:rsidR="35058AA7" w:rsidP="35058AA7" w:rsidRDefault="35058AA7" w14:paraId="5A589F22" w14:textId="6E27E37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058AA7" w:rsidTr="35058AA7" w14:paraId="155D7CB7">
      <w:tc>
        <w:tcPr>
          <w:tcW w:w="3120" w:type="dxa"/>
          <w:tcMar/>
        </w:tcPr>
        <w:p w:rsidR="35058AA7" w:rsidP="35058AA7" w:rsidRDefault="35058AA7" w14:paraId="4033D1E1" w14:textId="5AF12C1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058AA7" w:rsidP="35058AA7" w:rsidRDefault="35058AA7" w14:paraId="512036DE" w14:textId="3979CA7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058AA7" w:rsidP="35058AA7" w:rsidRDefault="35058AA7" w14:paraId="06EA4490" w14:textId="48CB156D">
          <w:pPr>
            <w:pStyle w:val="Header"/>
            <w:bidi w:val="0"/>
            <w:ind w:right="-115"/>
            <w:jc w:val="right"/>
          </w:pPr>
        </w:p>
      </w:tc>
    </w:tr>
  </w:tbl>
  <w:p w:rsidR="35058AA7" w:rsidP="35058AA7" w:rsidRDefault="35058AA7" w14:paraId="34560D95" w14:textId="0109C20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E417CE"/>
  <w15:docId w15:val="{bdcc17e9-d230-48bc-9b20-95537285365c}"/>
  <w:rsids>
    <w:rsidRoot w:val="0AD59A42"/>
    <w:rsid w:val="0AD59A42"/>
    <w:rsid w:val="35058AA7"/>
    <w:rsid w:val="506876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bit.ly/localhealthit" TargetMode="External" Id="R86f4012cb8a048df" /><Relationship Type="http://schemas.openxmlformats.org/officeDocument/2006/relationships/header" Target="/word/header.xml" Id="Re22ef715f2464344" /><Relationship Type="http://schemas.openxmlformats.org/officeDocument/2006/relationships/footer" Target="/word/footer.xml" Id="R83560f08d7c54a22" /><Relationship Type="http://schemas.openxmlformats.org/officeDocument/2006/relationships/numbering" Target="/word/numbering.xml" Id="R51b8960ea1624b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2019-04-25T17:01:17.2577033Z</dcterms:created>
  <dcterms:modified xsi:type="dcterms:W3CDTF">2019-05-06T15:08:57.5451305Z</dcterms:modified>
  <dc:creator>Angie McPherson</dc:creator>
  <lastModifiedBy>Angie McPherson</lastModifiedBy>
</coreProperties>
</file>